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31" w:rsidRPr="00542829" w:rsidRDefault="00EB6D31" w:rsidP="00EB6D31">
      <w:pPr>
        <w:spacing w:after="0" w:line="240" w:lineRule="auto"/>
        <w:jc w:val="center"/>
        <w:rPr>
          <w:rFonts w:ascii="Arial" w:eastAsia="Times New Roman" w:hAnsi="Arial" w:cs="Arial"/>
          <w:color w:val="000000"/>
          <w:sz w:val="16"/>
          <w:szCs w:val="18"/>
          <w:lang w:eastAsia="de-DE"/>
        </w:rPr>
      </w:pPr>
      <w:r>
        <w:rPr>
          <w:rFonts w:ascii="Arial" w:eastAsia="Times New Roman" w:hAnsi="Arial" w:cs="Arial"/>
          <w:color w:val="000000"/>
          <w:sz w:val="16"/>
          <w:szCs w:val="18"/>
          <w:lang w:eastAsia="de-DE"/>
        </w:rPr>
        <w:t xml:space="preserve">                </w:t>
      </w:r>
      <w:r w:rsidRPr="00542829">
        <w:rPr>
          <w:rFonts w:ascii="Arial" w:eastAsia="Times New Roman" w:hAnsi="Arial" w:cs="Arial"/>
          <w:noProof/>
          <w:color w:val="000000"/>
          <w:sz w:val="16"/>
          <w:szCs w:val="18"/>
          <w:lang w:eastAsia="de-DE"/>
        </w:rPr>
        <w:drawing>
          <wp:inline distT="0" distB="0" distL="0" distR="0" wp14:anchorId="3FD6CCAA" wp14:editId="2E765FB7">
            <wp:extent cx="2280493" cy="5810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walbenn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620" cy="582841"/>
                    </a:xfrm>
                    <a:prstGeom prst="rect">
                      <a:avLst/>
                    </a:prstGeom>
                  </pic:spPr>
                </pic:pic>
              </a:graphicData>
            </a:graphic>
          </wp:inline>
        </w:drawing>
      </w:r>
    </w:p>
    <w:p w:rsidR="00EB6D31" w:rsidRPr="00542829" w:rsidRDefault="00EB6D31" w:rsidP="00EB6D31">
      <w:pPr>
        <w:pStyle w:val="StandardWeb"/>
        <w:spacing w:after="0" w:afterAutospacing="0" w:line="360" w:lineRule="auto"/>
        <w:jc w:val="both"/>
        <w:rPr>
          <w:sz w:val="22"/>
        </w:rPr>
      </w:pPr>
      <w:r w:rsidRPr="00542829">
        <w:rPr>
          <w:rFonts w:ascii="Arial" w:hAnsi="Arial" w:cs="Arial"/>
          <w:iCs/>
          <w:color w:val="000000"/>
          <w:sz w:val="22"/>
        </w:rPr>
        <w:t>Können Sie sich als Erzieher</w:t>
      </w:r>
      <w:r>
        <w:rPr>
          <w:rFonts w:ascii="Arial" w:hAnsi="Arial" w:cs="Arial"/>
          <w:iCs/>
          <w:color w:val="000000"/>
          <w:sz w:val="22"/>
        </w:rPr>
        <w:t>*</w:t>
      </w:r>
      <w:r w:rsidRPr="00542829">
        <w:rPr>
          <w:rFonts w:ascii="Arial" w:hAnsi="Arial" w:cs="Arial"/>
          <w:iCs/>
          <w:color w:val="000000"/>
          <w:sz w:val="22"/>
        </w:rPr>
        <w:t xml:space="preserve">in einen Bauernhofkindergarten als Arbeitsplatz vorstellen? Es macht Ihnen Freude, Kindern die Tier- und Pflanzenwelt näherzubringen und Sie sind gerne in der Natur unterwegs? Sie lieben den Stallgeruch und den Duft von frischem Heu? Ihnen ist ein liebevoller, wertschätzender Umgang mit Mensch und Tier sehr wichtig? Wenn Sie all dies bejahen können und zudem Wind und Wetter toll finden und sich auch mal schmutzig machen wollen, dann sind Sie im Schwalbennest genau richtig. </w:t>
      </w:r>
    </w:p>
    <w:p w:rsidR="00EB6D31" w:rsidRPr="00542829" w:rsidRDefault="00EB6D31" w:rsidP="00EB6D31">
      <w:pPr>
        <w:tabs>
          <w:tab w:val="left" w:pos="3389"/>
        </w:tabs>
        <w:spacing w:after="0" w:line="360" w:lineRule="auto"/>
        <w:contextualSpacing/>
        <w:jc w:val="both"/>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Wir s</w:t>
      </w:r>
      <w:r>
        <w:rPr>
          <w:rFonts w:ascii="Arial" w:eastAsia="Times New Roman" w:hAnsi="Arial" w:cs="Arial"/>
          <w:color w:val="000000"/>
          <w:szCs w:val="24"/>
          <w:lang w:eastAsia="de-DE"/>
        </w:rPr>
        <w:t xml:space="preserve">uchen zum </w:t>
      </w:r>
      <w:r>
        <w:rPr>
          <w:rFonts w:ascii="Arial" w:eastAsia="Times New Roman" w:hAnsi="Arial" w:cs="Arial"/>
          <w:color w:val="000000"/>
          <w:szCs w:val="24"/>
          <w:lang w:eastAsia="de-DE"/>
        </w:rPr>
        <w:t>01. September 2018</w:t>
      </w:r>
    </w:p>
    <w:p w:rsidR="00EB6D31" w:rsidRPr="00542829" w:rsidRDefault="00EB6D31" w:rsidP="00EB6D31">
      <w:pPr>
        <w:spacing w:after="0" w:line="360" w:lineRule="auto"/>
        <w:jc w:val="center"/>
        <w:rPr>
          <w:rFonts w:ascii="Arial" w:eastAsia="Times New Roman" w:hAnsi="Arial" w:cs="Arial"/>
          <w:color w:val="000000"/>
          <w:sz w:val="2"/>
          <w:szCs w:val="24"/>
          <w:lang w:eastAsia="de-DE"/>
        </w:rPr>
      </w:pPr>
      <w:r w:rsidRPr="00542829">
        <w:rPr>
          <w:rFonts w:ascii="Arial" w:eastAsia="Times New Roman" w:hAnsi="Arial" w:cs="Arial"/>
          <w:b/>
          <w:color w:val="000000"/>
          <w:sz w:val="30"/>
          <w:szCs w:val="32"/>
          <w:lang w:eastAsia="de-DE"/>
        </w:rPr>
        <w:t xml:space="preserve">eine pädagogische </w:t>
      </w:r>
      <w:r>
        <w:rPr>
          <w:rFonts w:ascii="Arial" w:eastAsia="Times New Roman" w:hAnsi="Arial" w:cs="Arial"/>
          <w:b/>
          <w:color w:val="000000"/>
          <w:sz w:val="30"/>
          <w:szCs w:val="32"/>
          <w:lang w:eastAsia="de-DE"/>
        </w:rPr>
        <w:t>Fachkraft</w:t>
      </w:r>
      <w:r w:rsidRPr="00542829">
        <w:rPr>
          <w:rFonts w:ascii="Arial" w:eastAsia="Times New Roman" w:hAnsi="Arial" w:cs="Arial"/>
          <w:b/>
          <w:color w:val="000000"/>
          <w:sz w:val="30"/>
          <w:szCs w:val="32"/>
          <w:lang w:eastAsia="de-DE"/>
        </w:rPr>
        <w:br/>
        <w:t>in Vollzeit</w:t>
      </w:r>
      <w:r>
        <w:rPr>
          <w:rFonts w:ascii="Arial" w:eastAsia="Times New Roman" w:hAnsi="Arial" w:cs="Arial"/>
          <w:b/>
          <w:color w:val="000000"/>
          <w:sz w:val="30"/>
          <w:szCs w:val="32"/>
          <w:lang w:eastAsia="de-DE"/>
        </w:rPr>
        <w:t>(100%) oder Teilzeit (mind. 85%)</w:t>
      </w:r>
      <w:r w:rsidRPr="00542829">
        <w:rPr>
          <w:rFonts w:ascii="Arial" w:eastAsia="Times New Roman" w:hAnsi="Arial" w:cs="Arial"/>
          <w:b/>
          <w:color w:val="000000"/>
          <w:sz w:val="30"/>
          <w:szCs w:val="32"/>
          <w:lang w:eastAsia="de-DE"/>
        </w:rPr>
        <w:t>.</w:t>
      </w:r>
    </w:p>
    <w:p w:rsidR="00EB6D31" w:rsidRDefault="00EB6D31" w:rsidP="00EB6D31">
      <w:pPr>
        <w:spacing w:before="120" w:after="120" w:line="240" w:lineRule="auto"/>
        <w:jc w:val="both"/>
        <w:rPr>
          <w:rFonts w:ascii="Arial" w:eastAsia="Times New Roman" w:hAnsi="Arial" w:cs="Arial"/>
          <w:b/>
          <w:color w:val="000000"/>
          <w:szCs w:val="24"/>
          <w:lang w:eastAsia="de-DE"/>
        </w:rPr>
      </w:pPr>
      <w:r w:rsidRPr="00542829">
        <w:rPr>
          <w:rFonts w:ascii="Arial" w:eastAsia="Times New Roman" w:hAnsi="Arial" w:cs="Arial"/>
          <w:b/>
          <w:color w:val="000000"/>
          <w:szCs w:val="24"/>
          <w:lang w:eastAsia="de-DE"/>
        </w:rPr>
        <w:t>Wir erwarten:</w:t>
      </w:r>
    </w:p>
    <w:p w:rsidR="00EB6D31" w:rsidRPr="00542829" w:rsidRDefault="00EB6D31" w:rsidP="00EB6D31">
      <w:pPr>
        <w:pStyle w:val="Listenabsatz"/>
        <w:numPr>
          <w:ilvl w:val="0"/>
          <w:numId w:val="2"/>
        </w:numPr>
        <w:spacing w:before="120" w:after="120" w:line="240" w:lineRule="auto"/>
        <w:jc w:val="both"/>
        <w:rPr>
          <w:rFonts w:ascii="Arial" w:eastAsia="Times New Roman" w:hAnsi="Arial" w:cs="Arial"/>
          <w:b/>
          <w:color w:val="000000"/>
          <w:szCs w:val="24"/>
          <w:lang w:eastAsia="de-DE"/>
        </w:rPr>
      </w:pPr>
      <w:r>
        <w:rPr>
          <w:rFonts w:ascii="Arial" w:eastAsia="Times New Roman" w:hAnsi="Arial" w:cs="Arial"/>
          <w:color w:val="000000"/>
          <w:szCs w:val="24"/>
          <w:lang w:eastAsia="de-DE"/>
        </w:rPr>
        <w:t>Eine abgeschlossene Ausbildung als Erzieher*in, ein abgeschlossenes pädagogisches Studium oder mehrjährige Tätigkeit als Fachkraft im frühkindlichen Bildungsbereich</w:t>
      </w:r>
    </w:p>
    <w:p w:rsidR="00EB6D31" w:rsidRPr="00542829" w:rsidRDefault="00EB6D31" w:rsidP="00EB6D31">
      <w:pPr>
        <w:pStyle w:val="Listenabsatz"/>
        <w:numPr>
          <w:ilvl w:val="0"/>
          <w:numId w:val="2"/>
        </w:numPr>
        <w:spacing w:before="120" w:after="120" w:line="240" w:lineRule="auto"/>
        <w:jc w:val="both"/>
        <w:rPr>
          <w:rFonts w:ascii="Arial" w:eastAsia="Times New Roman" w:hAnsi="Arial" w:cs="Arial"/>
          <w:b/>
          <w:color w:val="000000"/>
          <w:szCs w:val="24"/>
          <w:lang w:eastAsia="de-DE"/>
        </w:rPr>
      </w:pPr>
      <w:r w:rsidRPr="00542829">
        <w:rPr>
          <w:rFonts w:ascii="Arial" w:eastAsia="Times New Roman" w:hAnsi="Arial" w:cs="Arial"/>
          <w:color w:val="000000"/>
          <w:szCs w:val="24"/>
          <w:lang w:eastAsia="de-DE"/>
        </w:rPr>
        <w:t xml:space="preserve">Erfahrungen in der Bauernhof-, Erlebnis-, Natur oder Tier-Pädagogik oder </w:t>
      </w:r>
      <w:r>
        <w:rPr>
          <w:rFonts w:ascii="Arial" w:eastAsia="Times New Roman" w:hAnsi="Arial" w:cs="Arial"/>
          <w:color w:val="000000"/>
          <w:szCs w:val="24"/>
          <w:lang w:eastAsia="de-DE"/>
        </w:rPr>
        <w:t>in einem vergleichbaren Bereich</w:t>
      </w:r>
    </w:p>
    <w:p w:rsidR="00EB6D31" w:rsidRDefault="00EB6D31" w:rsidP="00EB6D31">
      <w:pPr>
        <w:pStyle w:val="Listenabsatz"/>
        <w:numPr>
          <w:ilvl w:val="0"/>
          <w:numId w:val="2"/>
        </w:numPr>
        <w:spacing w:before="120" w:after="120" w:line="240" w:lineRule="auto"/>
        <w:jc w:val="both"/>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eine engagierte und kommunikative Persönlichkeit, für die Freude an der Arbeit mit Kindern ebenso selbstverständlich ist wie Teamfähigkeit, Ausdauer sowie reflektierendes und selbstständiges Arbeiten</w:t>
      </w:r>
    </w:p>
    <w:p w:rsidR="00EB6D31" w:rsidRPr="00542829" w:rsidRDefault="00EB6D31" w:rsidP="00EB6D31">
      <w:pPr>
        <w:pStyle w:val="Listenabsatz"/>
        <w:numPr>
          <w:ilvl w:val="0"/>
          <w:numId w:val="2"/>
        </w:numPr>
        <w:spacing w:before="120" w:after="120" w:line="240" w:lineRule="auto"/>
        <w:jc w:val="both"/>
        <w:rPr>
          <w:rFonts w:ascii="Arial" w:eastAsia="Times New Roman" w:hAnsi="Arial" w:cs="Arial"/>
          <w:color w:val="000000"/>
          <w:szCs w:val="24"/>
          <w:lang w:eastAsia="de-DE"/>
        </w:rPr>
      </w:pPr>
      <w:r>
        <w:rPr>
          <w:rFonts w:ascii="Arial" w:eastAsia="Times New Roman" w:hAnsi="Arial" w:cs="Arial"/>
          <w:color w:val="000000"/>
          <w:szCs w:val="24"/>
          <w:lang w:eastAsia="de-DE"/>
        </w:rPr>
        <w:t>eine positive, lebensbejahende Grundhaltung</w:t>
      </w:r>
    </w:p>
    <w:p w:rsidR="00EB6D31" w:rsidRPr="00542829" w:rsidRDefault="00EB6D31" w:rsidP="00EB6D31">
      <w:pPr>
        <w:pStyle w:val="Listenabsatz"/>
        <w:numPr>
          <w:ilvl w:val="0"/>
          <w:numId w:val="2"/>
        </w:numPr>
        <w:spacing w:before="120" w:after="120" w:line="240" w:lineRule="auto"/>
        <w:jc w:val="both"/>
        <w:rPr>
          <w:rFonts w:ascii="Arial" w:eastAsia="Times New Roman" w:hAnsi="Arial" w:cs="Arial"/>
          <w:b/>
          <w:color w:val="000000"/>
          <w:szCs w:val="24"/>
          <w:lang w:eastAsia="de-DE"/>
        </w:rPr>
      </w:pPr>
      <w:r w:rsidRPr="00542829">
        <w:rPr>
          <w:rFonts w:ascii="Arial" w:eastAsia="Times New Roman" w:hAnsi="Arial" w:cs="Arial"/>
          <w:color w:val="000000"/>
          <w:szCs w:val="24"/>
          <w:lang w:eastAsia="de-DE"/>
        </w:rPr>
        <w:t>die Bereitschaft zur kontinuierlichen Weiterbildung</w:t>
      </w:r>
      <w:r>
        <w:rPr>
          <w:rFonts w:ascii="Arial" w:eastAsia="Times New Roman" w:hAnsi="Arial" w:cs="Arial"/>
          <w:color w:val="000000"/>
          <w:szCs w:val="24"/>
          <w:lang w:eastAsia="de-DE"/>
        </w:rPr>
        <w:t xml:space="preserve"> sowie zur persönlichen Weiterentwicklung</w:t>
      </w:r>
    </w:p>
    <w:p w:rsidR="00EB6D31" w:rsidRPr="00542829" w:rsidRDefault="00EB6D31" w:rsidP="00EB6D31">
      <w:pPr>
        <w:pStyle w:val="Listenabsatz"/>
        <w:numPr>
          <w:ilvl w:val="0"/>
          <w:numId w:val="2"/>
        </w:numPr>
        <w:spacing w:before="120" w:after="0" w:line="240" w:lineRule="auto"/>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 xml:space="preserve">die Bereitschaft zur engen Zusammenarbeit </w:t>
      </w:r>
      <w:r>
        <w:rPr>
          <w:rFonts w:ascii="Arial" w:eastAsia="Times New Roman" w:hAnsi="Arial" w:cs="Arial"/>
          <w:color w:val="000000"/>
          <w:szCs w:val="24"/>
          <w:lang w:eastAsia="de-DE"/>
        </w:rPr>
        <w:t>innerhalb des</w:t>
      </w:r>
      <w:r w:rsidRPr="00542829">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pädagogischen Teams, sowie mit dem </w:t>
      </w:r>
      <w:r w:rsidRPr="00542829">
        <w:rPr>
          <w:rFonts w:ascii="Arial" w:eastAsia="Times New Roman" w:hAnsi="Arial" w:cs="Arial"/>
          <w:color w:val="000000"/>
          <w:szCs w:val="24"/>
          <w:lang w:eastAsia="de-DE"/>
        </w:rPr>
        <w:t>Vereinsvorstand, der Landwirtsfamilie und den Eltern sowie mit Behörden und Fachorganisationen</w:t>
      </w:r>
    </w:p>
    <w:p w:rsidR="00EB6D31" w:rsidRPr="00542829" w:rsidRDefault="00EB6D31" w:rsidP="00EB6D31">
      <w:pPr>
        <w:pStyle w:val="Listenabsatz"/>
        <w:numPr>
          <w:ilvl w:val="0"/>
          <w:numId w:val="2"/>
        </w:numPr>
        <w:spacing w:before="120" w:after="0" w:line="240" w:lineRule="auto"/>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Interesse an der Landwirtschaft und Verständnis für landwirtschaftliche Abläufe</w:t>
      </w:r>
    </w:p>
    <w:p w:rsidR="00EB6D31" w:rsidRPr="00542829" w:rsidRDefault="00EB6D31" w:rsidP="00EB6D31">
      <w:pPr>
        <w:pStyle w:val="Listenabsatz"/>
        <w:numPr>
          <w:ilvl w:val="0"/>
          <w:numId w:val="2"/>
        </w:numPr>
        <w:spacing w:before="120" w:after="0" w:line="240" w:lineRule="auto"/>
        <w:jc w:val="both"/>
        <w:textAlignment w:val="baseline"/>
        <w:rPr>
          <w:rFonts w:ascii="Arial" w:eastAsia="Times New Roman" w:hAnsi="Arial" w:cs="Arial"/>
          <w:color w:val="000000"/>
          <w:szCs w:val="24"/>
          <w:lang w:eastAsia="de-DE"/>
        </w:rPr>
      </w:pPr>
      <w:r>
        <w:rPr>
          <w:rFonts w:ascii="Arial" w:eastAsia="Times New Roman" w:hAnsi="Arial" w:cs="Arial"/>
          <w:color w:val="000000"/>
          <w:szCs w:val="24"/>
          <w:lang w:eastAsia="de-DE"/>
        </w:rPr>
        <w:t>administrative Kompetenzen</w:t>
      </w:r>
    </w:p>
    <w:p w:rsidR="00EB6D31" w:rsidRPr="00542829" w:rsidRDefault="00EB6D31" w:rsidP="00EB6D31">
      <w:pPr>
        <w:pStyle w:val="Listenabsatz"/>
        <w:numPr>
          <w:ilvl w:val="0"/>
          <w:numId w:val="2"/>
        </w:numPr>
        <w:spacing w:before="120" w:after="0" w:line="240" w:lineRule="auto"/>
        <w:jc w:val="both"/>
        <w:textAlignment w:val="baseline"/>
        <w:rPr>
          <w:rFonts w:ascii="Arial" w:eastAsia="Times New Roman" w:hAnsi="Arial" w:cs="Arial"/>
          <w:color w:val="000000"/>
          <w:szCs w:val="24"/>
          <w:lang w:eastAsia="de-DE"/>
        </w:rPr>
      </w:pPr>
      <w:r>
        <w:rPr>
          <w:rFonts w:ascii="Arial" w:eastAsia="Times New Roman" w:hAnsi="Arial" w:cs="Arial"/>
          <w:color w:val="000000"/>
          <w:szCs w:val="24"/>
          <w:lang w:eastAsia="de-DE"/>
        </w:rPr>
        <w:t>Interesse</w:t>
      </w:r>
      <w:r w:rsidRPr="00542829">
        <w:rPr>
          <w:rFonts w:ascii="Arial" w:eastAsia="Times New Roman" w:hAnsi="Arial" w:cs="Arial"/>
          <w:color w:val="000000"/>
          <w:szCs w:val="24"/>
          <w:lang w:eastAsia="de-DE"/>
        </w:rPr>
        <w:t xml:space="preserve"> daran, das pädagogische Konzept sowie die Strukturen der täglichen Arbeit weiterzuentwickeln</w:t>
      </w:r>
    </w:p>
    <w:p w:rsidR="00EB6D31" w:rsidRPr="00A7510C" w:rsidRDefault="00EB6D31" w:rsidP="00EB6D31">
      <w:pPr>
        <w:pStyle w:val="StandardWeb"/>
        <w:numPr>
          <w:ilvl w:val="0"/>
          <w:numId w:val="2"/>
        </w:numPr>
        <w:spacing w:after="0" w:afterAutospacing="0" w:line="360" w:lineRule="auto"/>
        <w:jc w:val="both"/>
        <w:rPr>
          <w:sz w:val="22"/>
        </w:rPr>
      </w:pPr>
      <w:r>
        <w:rPr>
          <w:rFonts w:ascii="Arial" w:hAnsi="Arial" w:cs="Arial"/>
          <w:iCs/>
          <w:color w:val="000000"/>
          <w:sz w:val="22"/>
        </w:rPr>
        <w:t>Freude am Umgang mit (Bauernhof-)Tieren</w:t>
      </w:r>
    </w:p>
    <w:p w:rsidR="00EB6D31" w:rsidRPr="00542829" w:rsidRDefault="00EB6D31" w:rsidP="00EB6D31">
      <w:pPr>
        <w:spacing w:before="120" w:after="120" w:line="240" w:lineRule="auto"/>
        <w:jc w:val="both"/>
        <w:rPr>
          <w:rFonts w:ascii="Arial" w:eastAsia="Times New Roman" w:hAnsi="Arial" w:cs="Arial"/>
          <w:b/>
          <w:color w:val="000000"/>
          <w:szCs w:val="24"/>
          <w:lang w:eastAsia="de-DE"/>
        </w:rPr>
      </w:pPr>
      <w:r w:rsidRPr="00542829">
        <w:rPr>
          <w:rFonts w:ascii="Arial" w:eastAsia="Times New Roman" w:hAnsi="Arial" w:cs="Arial"/>
          <w:b/>
          <w:color w:val="000000"/>
          <w:szCs w:val="24"/>
          <w:lang w:eastAsia="de-DE"/>
        </w:rPr>
        <w:t>Wir bieten:</w:t>
      </w:r>
    </w:p>
    <w:p w:rsidR="00EB6D31" w:rsidRPr="00542829" w:rsidRDefault="00EB6D31" w:rsidP="00EB6D31">
      <w:pPr>
        <w:numPr>
          <w:ilvl w:val="0"/>
          <w:numId w:val="1"/>
        </w:numPr>
        <w:spacing w:after="0" w:line="240" w:lineRule="auto"/>
        <w:ind w:left="714" w:hanging="357"/>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 xml:space="preserve">einen jungen Bauernhofkindergarten, der in freier Trägerschaft im Mai 2016 auf dem Linsenbühlhof in </w:t>
      </w:r>
      <w:proofErr w:type="spellStart"/>
      <w:r w:rsidRPr="00542829">
        <w:rPr>
          <w:rFonts w:ascii="Arial" w:eastAsia="Times New Roman" w:hAnsi="Arial" w:cs="Arial"/>
          <w:color w:val="000000"/>
          <w:szCs w:val="24"/>
          <w:lang w:eastAsia="de-DE"/>
        </w:rPr>
        <w:t>Öhningen</w:t>
      </w:r>
      <w:proofErr w:type="spellEnd"/>
      <w:r w:rsidRPr="00542829">
        <w:rPr>
          <w:rFonts w:ascii="Arial" w:eastAsia="Times New Roman" w:hAnsi="Arial" w:cs="Arial"/>
          <w:color w:val="000000"/>
          <w:szCs w:val="24"/>
          <w:lang w:eastAsia="de-DE"/>
        </w:rPr>
        <w:t xml:space="preserve"> eröffnet wurde</w:t>
      </w:r>
    </w:p>
    <w:p w:rsidR="00EB6D31" w:rsidRPr="00542829" w:rsidRDefault="00EB6D31" w:rsidP="00EB6D31">
      <w:pPr>
        <w:numPr>
          <w:ilvl w:val="0"/>
          <w:numId w:val="1"/>
        </w:numPr>
        <w:spacing w:after="0" w:line="240" w:lineRule="auto"/>
        <w:ind w:left="714" w:hanging="357"/>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einen Bauernhof in wunderschöner, exponierter Lage als Arbeitsort</w:t>
      </w:r>
    </w:p>
    <w:p w:rsidR="00EB6D31" w:rsidRPr="00542829" w:rsidRDefault="00EB6D31" w:rsidP="00EB6D31">
      <w:pPr>
        <w:numPr>
          <w:ilvl w:val="0"/>
          <w:numId w:val="1"/>
        </w:numPr>
        <w:spacing w:after="0" w:line="240" w:lineRule="auto"/>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ein bunt gemischtes und hoch motiviertes Team</w:t>
      </w:r>
    </w:p>
    <w:p w:rsidR="00EB6D31" w:rsidRPr="00542829" w:rsidRDefault="00EB6D31" w:rsidP="00EB6D31">
      <w:pPr>
        <w:numPr>
          <w:ilvl w:val="0"/>
          <w:numId w:val="1"/>
        </w:numPr>
        <w:spacing w:after="0" w:line="240" w:lineRule="auto"/>
        <w:ind w:left="714" w:hanging="357"/>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 xml:space="preserve">unter anderem Tier- und Bauernhofpädagogik </w:t>
      </w:r>
    </w:p>
    <w:p w:rsidR="00EB6D31" w:rsidRPr="00542829" w:rsidRDefault="00EB6D31" w:rsidP="00EB6D31">
      <w:pPr>
        <w:numPr>
          <w:ilvl w:val="0"/>
          <w:numId w:val="1"/>
        </w:numPr>
        <w:spacing w:after="0" w:line="240" w:lineRule="auto"/>
        <w:ind w:left="714" w:hanging="357"/>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 xml:space="preserve">eine kleine Kindergruppe </w:t>
      </w:r>
    </w:p>
    <w:p w:rsidR="00EB6D31" w:rsidRPr="00542829" w:rsidRDefault="00EB6D31" w:rsidP="00EB6D31">
      <w:pPr>
        <w:numPr>
          <w:ilvl w:val="0"/>
          <w:numId w:val="1"/>
        </w:numPr>
        <w:spacing w:after="0" w:line="240" w:lineRule="auto"/>
        <w:ind w:left="714" w:hanging="357"/>
        <w:jc w:val="both"/>
        <w:textAlignment w:val="baseline"/>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Bezahlung nach TVÖD</w:t>
      </w:r>
    </w:p>
    <w:p w:rsidR="00EB6D31" w:rsidRPr="00542829" w:rsidRDefault="00EB6D31" w:rsidP="00EB6D31">
      <w:pPr>
        <w:spacing w:after="0" w:line="360" w:lineRule="auto"/>
        <w:jc w:val="both"/>
        <w:rPr>
          <w:rFonts w:ascii="Arial" w:eastAsia="Times New Roman" w:hAnsi="Arial" w:cs="Arial"/>
          <w:color w:val="000000"/>
          <w:szCs w:val="24"/>
          <w:lang w:eastAsia="de-DE"/>
        </w:rPr>
      </w:pPr>
    </w:p>
    <w:p w:rsidR="00EB6D31" w:rsidRPr="00542829" w:rsidRDefault="00EB6D31" w:rsidP="00EB6D31">
      <w:pPr>
        <w:spacing w:after="0" w:line="360" w:lineRule="auto"/>
        <w:rPr>
          <w:rStyle w:val="Hyperlink"/>
          <w:rFonts w:ascii="Arial" w:eastAsia="Times New Roman" w:hAnsi="Arial" w:cs="Arial"/>
          <w:szCs w:val="24"/>
          <w:lang w:eastAsia="de-DE"/>
        </w:rPr>
      </w:pPr>
      <w:r w:rsidRPr="00542829">
        <w:rPr>
          <w:rFonts w:ascii="Arial" w:eastAsia="Times New Roman" w:hAnsi="Arial" w:cs="Arial"/>
          <w:color w:val="000000"/>
          <w:szCs w:val="24"/>
          <w:lang w:eastAsia="de-DE"/>
        </w:rPr>
        <w:t xml:space="preserve">Informationen zum Bauernhofkindergarten finden Sie unter </w:t>
      </w:r>
      <w:hyperlink r:id="rId7" w:history="1">
        <w:r w:rsidRPr="00EA3F5D">
          <w:rPr>
            <w:rStyle w:val="Hyperlink"/>
            <w:rFonts w:ascii="Arial" w:eastAsia="Times New Roman" w:hAnsi="Arial" w:cs="Arial"/>
            <w:color w:val="auto"/>
            <w:szCs w:val="24"/>
            <w:u w:val="none"/>
            <w:lang w:eastAsia="de-DE"/>
          </w:rPr>
          <w:t>www.bauernhofkindergarten-hoeri.de</w:t>
        </w:r>
      </w:hyperlink>
      <w:r>
        <w:rPr>
          <w:rFonts w:ascii="Arial" w:eastAsia="Times New Roman" w:hAnsi="Arial" w:cs="Arial"/>
          <w:noProof/>
          <w:color w:val="000000"/>
          <w:sz w:val="16"/>
          <w:szCs w:val="18"/>
          <w:lang w:eastAsia="de-DE"/>
        </w:rPr>
        <w:t xml:space="preserve">                                                           </w:t>
      </w:r>
    </w:p>
    <w:p w:rsidR="00EB6D31" w:rsidRPr="00542829" w:rsidRDefault="00EB6D31" w:rsidP="00EB6D31">
      <w:pPr>
        <w:spacing w:after="0" w:line="360" w:lineRule="auto"/>
        <w:jc w:val="both"/>
        <w:rPr>
          <w:rFonts w:ascii="Arial" w:eastAsia="Times New Roman" w:hAnsi="Arial" w:cs="Arial"/>
          <w:szCs w:val="24"/>
          <w:lang w:eastAsia="de-DE"/>
        </w:rPr>
      </w:pPr>
      <w:r w:rsidRPr="00542829">
        <w:rPr>
          <w:rFonts w:ascii="Arial" w:eastAsia="Times New Roman" w:hAnsi="Arial" w:cs="Arial"/>
          <w:color w:val="000000"/>
          <w:szCs w:val="24"/>
          <w:lang w:eastAsia="de-DE"/>
        </w:rPr>
        <w:t>Haben wir Ihr Interesse geweckt? Dann schicken Sie bitte Ihre aussagekräftige, schriftliche Bewerbung mit den üblichen Unterlagen</w:t>
      </w:r>
      <w:r>
        <w:rPr>
          <w:rFonts w:ascii="Arial" w:eastAsia="Times New Roman" w:hAnsi="Arial" w:cs="Arial"/>
          <w:color w:val="000000"/>
          <w:szCs w:val="24"/>
          <w:lang w:eastAsia="de-DE"/>
        </w:rPr>
        <w:t xml:space="preserve"> </w:t>
      </w:r>
      <w:bookmarkStart w:id="0" w:name="_GoBack"/>
      <w:bookmarkEnd w:id="0"/>
      <w:r w:rsidRPr="00542829">
        <w:rPr>
          <w:rFonts w:ascii="Arial" w:eastAsia="Times New Roman" w:hAnsi="Arial" w:cs="Arial"/>
          <w:color w:val="000000"/>
          <w:szCs w:val="24"/>
          <w:lang w:eastAsia="de-DE"/>
        </w:rPr>
        <w:t>an folgende Adresse:</w:t>
      </w:r>
    </w:p>
    <w:p w:rsidR="00EB6D31" w:rsidRPr="00542829" w:rsidRDefault="00EB6D31" w:rsidP="00EB6D31">
      <w:pPr>
        <w:spacing w:after="0" w:line="240" w:lineRule="auto"/>
        <w:jc w:val="both"/>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Bauernhofpädagogik Linsenbühlhof e.V., -z.Hd. Marion Häberle -</w:t>
      </w:r>
    </w:p>
    <w:p w:rsidR="00EB6D31" w:rsidRDefault="00EB6D31" w:rsidP="00EB6D31">
      <w:pPr>
        <w:spacing w:after="0" w:line="240" w:lineRule="auto"/>
        <w:jc w:val="both"/>
        <w:rPr>
          <w:rFonts w:ascii="Arial" w:eastAsia="Times New Roman" w:hAnsi="Arial" w:cs="Arial"/>
          <w:color w:val="000000"/>
          <w:szCs w:val="24"/>
          <w:lang w:eastAsia="de-DE"/>
        </w:rPr>
      </w:pPr>
      <w:r w:rsidRPr="00542829">
        <w:rPr>
          <w:rFonts w:ascii="Arial" w:eastAsia="Times New Roman" w:hAnsi="Arial" w:cs="Arial"/>
          <w:color w:val="000000"/>
          <w:szCs w:val="24"/>
          <w:lang w:eastAsia="de-DE"/>
        </w:rPr>
        <w:t xml:space="preserve">Linsenbühlhof, 78337 </w:t>
      </w:r>
      <w:proofErr w:type="spellStart"/>
      <w:r w:rsidRPr="00542829">
        <w:rPr>
          <w:rFonts w:ascii="Arial" w:eastAsia="Times New Roman" w:hAnsi="Arial" w:cs="Arial"/>
          <w:color w:val="000000"/>
          <w:szCs w:val="24"/>
          <w:lang w:eastAsia="de-DE"/>
        </w:rPr>
        <w:t>Öhningen</w:t>
      </w:r>
      <w:proofErr w:type="spellEnd"/>
    </w:p>
    <w:p w:rsidR="00EB6D31" w:rsidRDefault="00EB6D31" w:rsidP="00EB6D31">
      <w:pPr>
        <w:spacing w:after="0" w:line="240" w:lineRule="auto"/>
      </w:pPr>
      <w:r>
        <w:rPr>
          <w:rFonts w:ascii="Arial" w:eastAsia="Times New Roman" w:hAnsi="Arial" w:cs="Arial"/>
          <w:szCs w:val="24"/>
          <w:lang w:eastAsia="de-DE"/>
        </w:rPr>
        <w:t xml:space="preserve">           </w:t>
      </w:r>
    </w:p>
    <w:p w:rsidR="00567247" w:rsidRDefault="00567247"/>
    <w:sectPr w:rsidR="00567247" w:rsidSect="00063B25">
      <w:pgSz w:w="11907" w:h="16840" w:code="9"/>
      <w:pgMar w:top="284" w:right="720" w:bottom="284"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0F81"/>
    <w:multiLevelType w:val="multilevel"/>
    <w:tmpl w:val="FBE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A6010"/>
    <w:multiLevelType w:val="hybridMultilevel"/>
    <w:tmpl w:val="0282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31"/>
    <w:rsid w:val="00567247"/>
    <w:rsid w:val="00EB6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6D31"/>
    <w:rPr>
      <w:color w:val="0000FF"/>
      <w:u w:val="single"/>
    </w:rPr>
  </w:style>
  <w:style w:type="paragraph" w:styleId="Listenabsatz">
    <w:name w:val="List Paragraph"/>
    <w:basedOn w:val="Standard"/>
    <w:uiPriority w:val="34"/>
    <w:qFormat/>
    <w:rsid w:val="00EB6D31"/>
    <w:pPr>
      <w:ind w:left="720"/>
      <w:contextualSpacing/>
    </w:pPr>
  </w:style>
  <w:style w:type="paragraph" w:styleId="StandardWeb">
    <w:name w:val="Normal (Web)"/>
    <w:basedOn w:val="Standard"/>
    <w:uiPriority w:val="99"/>
    <w:semiHidden/>
    <w:unhideWhenUsed/>
    <w:rsid w:val="00EB6D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B6D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6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6D31"/>
    <w:rPr>
      <w:color w:val="0000FF"/>
      <w:u w:val="single"/>
    </w:rPr>
  </w:style>
  <w:style w:type="paragraph" w:styleId="Listenabsatz">
    <w:name w:val="List Paragraph"/>
    <w:basedOn w:val="Standard"/>
    <w:uiPriority w:val="34"/>
    <w:qFormat/>
    <w:rsid w:val="00EB6D31"/>
    <w:pPr>
      <w:ind w:left="720"/>
      <w:contextualSpacing/>
    </w:pPr>
  </w:style>
  <w:style w:type="paragraph" w:styleId="StandardWeb">
    <w:name w:val="Normal (Web)"/>
    <w:basedOn w:val="Standard"/>
    <w:uiPriority w:val="99"/>
    <w:semiHidden/>
    <w:unhideWhenUsed/>
    <w:rsid w:val="00EB6D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B6D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6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uernhofkindergarten-hoe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1</cp:revision>
  <dcterms:created xsi:type="dcterms:W3CDTF">2018-01-07T07:16:00Z</dcterms:created>
  <dcterms:modified xsi:type="dcterms:W3CDTF">2018-01-07T07:22:00Z</dcterms:modified>
</cp:coreProperties>
</file>